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1A" w:rsidRPr="00470E4E" w:rsidRDefault="00DE08B9">
      <w:pPr>
        <w:ind w:firstLine="705"/>
        <w:jc w:val="center"/>
        <w:rPr>
          <w:sz w:val="28"/>
          <w:szCs w:val="28"/>
        </w:rPr>
      </w:pPr>
      <w:r w:rsidRPr="00470E4E">
        <w:rPr>
          <w:b/>
          <w:bCs/>
          <w:sz w:val="28"/>
          <w:szCs w:val="28"/>
        </w:rPr>
        <w:t>Договор на установку системы видеонаблюдения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Pr="00470E4E" w:rsidRDefault="00DE08B9" w:rsidP="00470E4E">
      <w:pPr>
        <w:rPr>
          <w:sz w:val="28"/>
          <w:szCs w:val="28"/>
        </w:rPr>
      </w:pPr>
      <w:r w:rsidRPr="00470E4E">
        <w:rPr>
          <w:b/>
          <w:bCs/>
          <w:sz w:val="28"/>
          <w:szCs w:val="28"/>
        </w:rPr>
        <w:t>[место</w:t>
      </w:r>
      <w:r w:rsidR="00470E4E">
        <w:rPr>
          <w:b/>
          <w:bCs/>
          <w:sz w:val="28"/>
          <w:szCs w:val="28"/>
        </w:rPr>
        <w:t xml:space="preserve"> </w:t>
      </w:r>
      <w:r w:rsidRPr="00470E4E">
        <w:rPr>
          <w:b/>
          <w:bCs/>
          <w:sz w:val="28"/>
          <w:szCs w:val="28"/>
        </w:rPr>
        <w:t xml:space="preserve">заключения договора] </w:t>
      </w:r>
      <w:r w:rsidRPr="00470E4E">
        <w:rPr>
          <w:sz w:val="28"/>
          <w:szCs w:val="28"/>
        </w:rPr>
        <w:t xml:space="preserve">                                                  </w:t>
      </w:r>
      <w:r w:rsidRPr="00470E4E">
        <w:rPr>
          <w:b/>
          <w:bCs/>
          <w:sz w:val="28"/>
          <w:szCs w:val="28"/>
        </w:rPr>
        <w:t>[число, месяц, год]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Pr="00470E4E" w:rsidRDefault="00DE08B9">
      <w:pPr>
        <w:ind w:firstLine="705"/>
        <w:jc w:val="both"/>
        <w:rPr>
          <w:b/>
          <w:bCs/>
          <w:sz w:val="28"/>
          <w:szCs w:val="28"/>
        </w:rPr>
      </w:pPr>
      <w:r w:rsidRPr="00470E4E">
        <w:rPr>
          <w:b/>
          <w:bCs/>
          <w:sz w:val="28"/>
          <w:szCs w:val="28"/>
        </w:rPr>
        <w:t>[Полное наименование юридического лица]</w:t>
      </w:r>
      <w:r w:rsidRPr="00470E4E">
        <w:rPr>
          <w:sz w:val="28"/>
          <w:szCs w:val="28"/>
        </w:rPr>
        <w:t xml:space="preserve">, в лице </w:t>
      </w:r>
      <w:r w:rsidRPr="00470E4E">
        <w:rPr>
          <w:b/>
          <w:bCs/>
          <w:sz w:val="28"/>
          <w:szCs w:val="28"/>
        </w:rPr>
        <w:t>[должность, Ф. И. О.]</w:t>
      </w:r>
      <w:r w:rsidRPr="00470E4E">
        <w:rPr>
          <w:sz w:val="28"/>
          <w:szCs w:val="28"/>
        </w:rPr>
        <w:t xml:space="preserve">, действующего на основании </w:t>
      </w:r>
      <w:r w:rsidRPr="00470E4E">
        <w:rPr>
          <w:b/>
          <w:bCs/>
          <w:sz w:val="28"/>
          <w:szCs w:val="28"/>
        </w:rPr>
        <w:t>[наименование документа, подтверждающего полномочия]</w:t>
      </w:r>
      <w:r w:rsidRPr="00470E4E">
        <w:rPr>
          <w:sz w:val="28"/>
          <w:szCs w:val="28"/>
        </w:rPr>
        <w:t>, именуемое в дальнейшем "Исполнитель", с одной стороны, и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b/>
          <w:bCs/>
          <w:sz w:val="28"/>
          <w:szCs w:val="28"/>
        </w:rPr>
        <w:t>[Ф. И. О. заказчика</w:t>
      </w:r>
      <w:bookmarkStart w:id="0" w:name="_GoBack"/>
      <w:bookmarkEnd w:id="0"/>
      <w:r w:rsidRPr="00470E4E">
        <w:rPr>
          <w:b/>
          <w:bCs/>
          <w:sz w:val="28"/>
          <w:szCs w:val="28"/>
        </w:rPr>
        <w:t>]</w:t>
      </w:r>
      <w:r w:rsidRPr="00470E4E">
        <w:rPr>
          <w:sz w:val="28"/>
          <w:szCs w:val="28"/>
        </w:rPr>
        <w:t>, именуемый в дальнейшем "Заказчик", с другой стороны, совместно именуемые"Стороны", заключили настоящий договор о нижеследующем: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Pr="00470E4E" w:rsidRDefault="00DE08B9">
      <w:pPr>
        <w:ind w:firstLine="705"/>
        <w:jc w:val="center"/>
        <w:rPr>
          <w:sz w:val="28"/>
          <w:szCs w:val="28"/>
        </w:rPr>
      </w:pPr>
      <w:r w:rsidRPr="00470E4E">
        <w:rPr>
          <w:b/>
          <w:bCs/>
          <w:sz w:val="28"/>
          <w:szCs w:val="28"/>
        </w:rPr>
        <w:t>1. Предмет договора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 xml:space="preserve">1.1. Исполнитель обязуется своими силами по заданию Заказчика выполнить комплекс работ по установке системы видеонаблюдения в </w:t>
      </w:r>
      <w:r w:rsidRPr="00470E4E">
        <w:rPr>
          <w:b/>
          <w:bCs/>
          <w:sz w:val="28"/>
          <w:szCs w:val="28"/>
        </w:rPr>
        <w:t>[название и характеристика объекта]</w:t>
      </w:r>
      <w:r w:rsidRPr="00470E4E">
        <w:rPr>
          <w:sz w:val="28"/>
          <w:szCs w:val="28"/>
        </w:rPr>
        <w:t xml:space="preserve"> (далее - Объект), а Заказчик обязуется принять выполненные работы и уплатить согласованную цену.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 xml:space="preserve">1.2. Работа по настоящему договору выполняется в соответствии с согласованным Сторонами техническим заданием от </w:t>
      </w:r>
      <w:r w:rsidRPr="00470E4E">
        <w:rPr>
          <w:b/>
          <w:bCs/>
          <w:sz w:val="28"/>
          <w:szCs w:val="28"/>
        </w:rPr>
        <w:t>[число, месяц, год]</w:t>
      </w:r>
      <w:r w:rsidRPr="00470E4E">
        <w:rPr>
          <w:sz w:val="28"/>
          <w:szCs w:val="28"/>
        </w:rPr>
        <w:t xml:space="preserve"> (Приложение № 1), которое является неотъемлемой частью настоящего договора.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1.3. Все необходимые для установки системы видеонаблюдения технические средства, материалы, монтажные инструменты предоставляет Исполнитель. Стоимость материалов входит в стоимость услуг настоящего договора.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1.4. В комплекс работ по установке системы видеонаблюдения входит: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- первичный осмотр объекта для определения необходимого объема работ;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- выбор типа системы видеонаблюдения с учетом пожеланий Заказчика и особенностей объекта;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- разработка технического задания на установку системы;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- доставка, сборка и монтаж видеооборудования на объекте;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- проведение комплексного тестирования и детальной проверки функционирования системы видеонаблюдения.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Pr="00470E4E" w:rsidRDefault="00DE08B9">
      <w:pPr>
        <w:ind w:firstLine="705"/>
        <w:jc w:val="center"/>
        <w:rPr>
          <w:sz w:val="28"/>
          <w:szCs w:val="28"/>
        </w:rPr>
      </w:pPr>
      <w:r w:rsidRPr="00470E4E">
        <w:rPr>
          <w:b/>
          <w:bCs/>
          <w:sz w:val="28"/>
          <w:szCs w:val="28"/>
        </w:rPr>
        <w:t>2. Цена договора и условия платежа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2.1. Стоимость работ по настоящему договору определяется на основании сметы (Приложение № 2), утверждаемой Сторонами и являющейся неотъемлемой частью настоящего договора.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2.2. Оплата работ, предусмотренных настоящим договором, осуществляется в два этапа: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 xml:space="preserve">- в момент подписания настоящего договора Заказчик вносит аванс в размере </w:t>
      </w:r>
      <w:r w:rsidRPr="00470E4E">
        <w:rPr>
          <w:b/>
          <w:bCs/>
          <w:sz w:val="28"/>
          <w:szCs w:val="28"/>
        </w:rPr>
        <w:t>[значение]</w:t>
      </w:r>
      <w:r w:rsidRPr="00470E4E">
        <w:rPr>
          <w:sz w:val="28"/>
          <w:szCs w:val="28"/>
        </w:rPr>
        <w:t> % от стоимости услуг;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 xml:space="preserve">- в течение </w:t>
      </w:r>
      <w:r w:rsidRPr="00470E4E">
        <w:rPr>
          <w:b/>
          <w:bCs/>
          <w:sz w:val="28"/>
          <w:szCs w:val="28"/>
        </w:rPr>
        <w:t>[указать срок]</w:t>
      </w:r>
      <w:r w:rsidRPr="00470E4E">
        <w:rPr>
          <w:sz w:val="28"/>
          <w:szCs w:val="28"/>
        </w:rPr>
        <w:t xml:space="preserve"> после подписания акта выполненных работ Заказчик выплачивает Исполнителю оставшуюся сумму.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Pr="00470E4E" w:rsidRDefault="00DE08B9">
      <w:pPr>
        <w:ind w:firstLine="705"/>
        <w:jc w:val="center"/>
        <w:rPr>
          <w:sz w:val="28"/>
          <w:szCs w:val="28"/>
        </w:rPr>
      </w:pPr>
      <w:r w:rsidRPr="00470E4E">
        <w:rPr>
          <w:b/>
          <w:bCs/>
          <w:sz w:val="28"/>
          <w:szCs w:val="28"/>
        </w:rPr>
        <w:lastRenderedPageBreak/>
        <w:t>3. Срок выполнения работ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 xml:space="preserve">3.1. Исполнитель приступает к выполнению работ, обусловленных настоящим договором с </w:t>
      </w:r>
      <w:r w:rsidRPr="00470E4E">
        <w:rPr>
          <w:b/>
          <w:bCs/>
          <w:sz w:val="28"/>
          <w:szCs w:val="28"/>
        </w:rPr>
        <w:t>[число, месяц, год]</w:t>
      </w:r>
      <w:r w:rsidRPr="00470E4E">
        <w:rPr>
          <w:sz w:val="28"/>
          <w:szCs w:val="28"/>
        </w:rPr>
        <w:t>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 xml:space="preserve">3.2. Работы должны быть завершены в течение </w:t>
      </w:r>
      <w:r w:rsidRPr="00470E4E">
        <w:rPr>
          <w:b/>
          <w:bCs/>
          <w:sz w:val="28"/>
          <w:szCs w:val="28"/>
        </w:rPr>
        <w:t>[значение]</w:t>
      </w:r>
      <w:r w:rsidRPr="00470E4E">
        <w:rPr>
          <w:sz w:val="28"/>
          <w:szCs w:val="28"/>
        </w:rPr>
        <w:t xml:space="preserve"> дней с даты, указанной в пункте 3.1 настоящего договора.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Pr="00470E4E" w:rsidRDefault="00DE08B9">
      <w:pPr>
        <w:ind w:firstLine="705"/>
        <w:jc w:val="center"/>
        <w:rPr>
          <w:sz w:val="28"/>
          <w:szCs w:val="28"/>
        </w:rPr>
      </w:pPr>
      <w:r w:rsidRPr="00470E4E">
        <w:rPr>
          <w:b/>
          <w:bCs/>
          <w:sz w:val="28"/>
          <w:szCs w:val="28"/>
        </w:rPr>
        <w:t>4. Права и обязанности сторон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4.1. Исполнитель обязуется: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4.1.1. Своими силами и средствами выполнить работы в объеме согласно техническому заданию качественно и в срок, установленный пунктом 3.2 настоящего договора.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4.1.2. Незамедлительно предупредить Заказчика и до получения его указаний приостановить работы при обнаружении: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- иных, не зависящих от Исполнителя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4.1.3. Известить Заказчика о завершении работ по настоящему договору и о готовности к сдаче объекта Заказчику.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4.1.4. При подписании акта выполненных работ передать Заказчику инструкции по эксплуатации, иные документы на установленное оборудование системы видеонаблюдения.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 xml:space="preserve">4.1.5. Своевременно устранять недостатки и дефекты, выявленные при приемке работ и в течение гарантийного срока, равного </w:t>
      </w:r>
      <w:r w:rsidRPr="00470E4E">
        <w:rPr>
          <w:b/>
          <w:bCs/>
          <w:sz w:val="28"/>
          <w:szCs w:val="28"/>
        </w:rPr>
        <w:t>[значение]</w:t>
      </w:r>
      <w:r w:rsidRPr="00470E4E">
        <w:rPr>
          <w:sz w:val="28"/>
          <w:szCs w:val="28"/>
        </w:rPr>
        <w:t xml:space="preserve"> месяцам.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4.2. Заказчик обязуется: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4.2.1. Своевременно и в полном объеме оплатить выполненную Исполнителем работу согласно п. 3.2 настоящего договора;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4.2.2. Предоставлять всю необходимую информацию для качественного и своевременного выполнения Исполнителем работы по установке системы видеонаблюдения.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4.2.3. С участием Исполнителя осмотреть и принять выполненную работу (ее результат), а при обнаружении отступлений от настоящего договора, ухудшающих результат работы, или иных недостатков в работе немедленно заявить об этом Исполнителю.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4.2.4. Возместить Исполнителю убытки, причиненные прекращением настоящего договора, в пределах разницы между ценой, определенной за всю работу, и частью цены, выплаченной за выполненную работу.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4.3. Заказчик вправе: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4.3.1. В любое время проверять ход и качество работы, выполняемой Исполнителем, не вмешиваясь в его деятельность.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 xml:space="preserve">4.3.2. Если Исполнитель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</w:t>
      </w:r>
      <w:r w:rsidRPr="00470E4E">
        <w:rPr>
          <w:sz w:val="28"/>
          <w:szCs w:val="28"/>
        </w:rPr>
        <w:lastRenderedPageBreak/>
        <w:t>исполнения договора и потребовать возмещения убытков.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4.3.3. Если во время выполнения работы станет очевидным, что она не будет выполнена надлежащим образом, Заказчик вправе назначить Исполнителю разумный срок для устранения недостатков, а при несоблюдении Исполнителем в назначенный срок этого требования отказаться от настоящего договора либо поручить исправление работ другому лицу за счет Исполнителя, а также потребовать возмещения убытков.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4.3.4. Отказаться от приемки выполненных работ в случае обнаружения недостатков, которые исключают возможность эксплуатации установленной системы видеонаблюдения до полного их устранения.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4.4. Исполнитель вправе: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4.4.1. Сдать работу, ее результат досрочно по соглашению с Заказчиком.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4.4.2. Привлекать к исполнению своих обязательств третьих лиц.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4.4.3. Не приступать к работе, а начатую работу приостановить или отказаться от исполнения настоящего договора и потребовать возмещения убытков, в случаях, когда нарушение Заказчиком своих обязанностей по настоящему договору препятствует исполнению договора Исполнителем, а также при наличии обстоятельств, очевидно свидетельствующих о том, что исполнение Заказчиком указанных обязанностей не будет произведено в установленный срок.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Pr="00470E4E" w:rsidRDefault="00DE08B9">
      <w:pPr>
        <w:ind w:firstLine="705"/>
        <w:jc w:val="center"/>
        <w:rPr>
          <w:sz w:val="28"/>
          <w:szCs w:val="28"/>
        </w:rPr>
      </w:pPr>
      <w:r w:rsidRPr="00470E4E">
        <w:rPr>
          <w:b/>
          <w:bCs/>
          <w:sz w:val="28"/>
          <w:szCs w:val="28"/>
        </w:rPr>
        <w:t>5. Ответственность сторон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5.3. Исполнитель вправе в одностороннем порядке отказаться от исполнения обязательств по настоящему договору при условии полного возмещения Заказчику убытков.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 xml:space="preserve">5.4. За просрочку исполнения обязательств Исполнитель выплачивает Заказчику штраф в размере </w:t>
      </w:r>
      <w:r w:rsidRPr="00470E4E">
        <w:rPr>
          <w:b/>
          <w:bCs/>
          <w:sz w:val="28"/>
          <w:szCs w:val="28"/>
        </w:rPr>
        <w:t>[значение]</w:t>
      </w:r>
      <w:r w:rsidRPr="00470E4E">
        <w:rPr>
          <w:sz w:val="28"/>
          <w:szCs w:val="28"/>
        </w:rPr>
        <w:t> % стоимости услуг за каждый день просрочки.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 xml:space="preserve">5.5. В случае просрочки оплаты стоимости услуг Заказчик выплачивает Исполнителю штраф в размере </w:t>
      </w:r>
      <w:r w:rsidRPr="00470E4E">
        <w:rPr>
          <w:b/>
          <w:bCs/>
          <w:sz w:val="28"/>
          <w:szCs w:val="28"/>
        </w:rPr>
        <w:t>[значение]</w:t>
      </w:r>
      <w:r w:rsidRPr="00470E4E">
        <w:rPr>
          <w:sz w:val="28"/>
          <w:szCs w:val="28"/>
        </w:rPr>
        <w:t> % от суммы долга за каждый день просрочки.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5.6. Выплата штрафных санкций, установленных настоящим договором, не освобождает Стороны от выполнения принятых на себя обязательств.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5.7. Риск случайной гибели или случайного повреждения результата выполненной работы до ее приемки Заказчиком несет Исполнитель.</w:t>
      </w:r>
    </w:p>
    <w:p w:rsidR="00470E4E" w:rsidRDefault="00470E4E">
      <w:pPr>
        <w:ind w:firstLine="705"/>
        <w:jc w:val="center"/>
        <w:rPr>
          <w:b/>
          <w:bCs/>
          <w:sz w:val="28"/>
          <w:szCs w:val="28"/>
        </w:rPr>
      </w:pPr>
    </w:p>
    <w:p w:rsidR="00713D1A" w:rsidRPr="00470E4E" w:rsidRDefault="00DE08B9">
      <w:pPr>
        <w:ind w:firstLine="705"/>
        <w:jc w:val="center"/>
        <w:rPr>
          <w:sz w:val="28"/>
          <w:szCs w:val="28"/>
        </w:rPr>
      </w:pPr>
      <w:r w:rsidRPr="00470E4E">
        <w:rPr>
          <w:b/>
          <w:bCs/>
          <w:sz w:val="28"/>
          <w:szCs w:val="28"/>
        </w:rPr>
        <w:t>6. Заключительные положения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 xml:space="preserve">6.1. Споры, которые могут возникнуть при исполнении условий настоящего договора, Стороны будут стремиться разрешать путем переговоров. В случае недостижения согласия между Сторонами, спор будет рассматриваться </w:t>
      </w:r>
      <w:r w:rsidRPr="00470E4E">
        <w:rPr>
          <w:sz w:val="28"/>
          <w:szCs w:val="28"/>
        </w:rPr>
        <w:lastRenderedPageBreak/>
        <w:t>в судебном порядке.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6.2. Настоящий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6.3. По соглашению Сторон настоящий договор может быть изменен или расторгнут в соответствии с действующим гражданским законодательством РФ.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6.4. Все изменения или дополнения к настоящему договору действительны, если они подписаны уполномоченными лицами обеих Сторон.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6.5. Настоящий договор может быть расторгнут досрочно по основаниям, предусмотренным Гражданским кодексом Российской Федерации.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6.6.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6.7. Договор составлен в 2 (двух) подлинных экземплярах, по одному экземпляру для каждой Стороны, и оба экземпляра имеют одинаковую юридическую силу.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6.8. Неотъемлемой частью настоящего договора являются: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- Приложение № 1 Техническое задание на установку системы видеонаблюдения;</w:t>
      </w:r>
    </w:p>
    <w:p w:rsidR="00713D1A" w:rsidRPr="00470E4E" w:rsidRDefault="00DE08B9">
      <w:pPr>
        <w:ind w:firstLine="705"/>
        <w:jc w:val="both"/>
        <w:rPr>
          <w:sz w:val="28"/>
          <w:szCs w:val="28"/>
        </w:rPr>
      </w:pPr>
      <w:r w:rsidRPr="00470E4E">
        <w:rPr>
          <w:sz w:val="28"/>
          <w:szCs w:val="28"/>
        </w:rPr>
        <w:t>- Приложение № 2 Смета работ по установке системы видеонаблюдения.</w:t>
      </w:r>
    </w:p>
    <w:p w:rsidR="00713D1A" w:rsidRPr="00470E4E" w:rsidRDefault="00713D1A">
      <w:pPr>
        <w:ind w:firstLine="705"/>
        <w:jc w:val="both"/>
        <w:rPr>
          <w:sz w:val="28"/>
          <w:szCs w:val="28"/>
        </w:rPr>
      </w:pPr>
    </w:p>
    <w:p w:rsidR="00713D1A" w:rsidRDefault="00DE08B9">
      <w:pPr>
        <w:ind w:firstLine="705"/>
        <w:jc w:val="center"/>
        <w:rPr>
          <w:b/>
          <w:bCs/>
          <w:sz w:val="28"/>
          <w:szCs w:val="28"/>
        </w:rPr>
      </w:pPr>
      <w:r w:rsidRPr="00470E4E">
        <w:rPr>
          <w:b/>
          <w:bCs/>
          <w:sz w:val="28"/>
          <w:szCs w:val="28"/>
        </w:rPr>
        <w:t>7. Реквизиты и подписи сторон</w:t>
      </w:r>
    </w:p>
    <w:p w:rsidR="00470E4E" w:rsidRPr="00470E4E" w:rsidRDefault="00470E4E" w:rsidP="00470E4E">
      <w:pPr>
        <w:rPr>
          <w:sz w:val="28"/>
          <w:szCs w:val="28"/>
        </w:rPr>
      </w:pPr>
    </w:p>
    <w:tbl>
      <w:tblPr>
        <w:tblW w:w="4936" w:type="pct"/>
        <w:jc w:val="center"/>
        <w:tblLook w:val="04A0" w:firstRow="1" w:lastRow="0" w:firstColumn="1" w:lastColumn="0" w:noHBand="0" w:noVBand="1"/>
      </w:tblPr>
      <w:tblGrid>
        <w:gridCol w:w="4797"/>
        <w:gridCol w:w="4727"/>
      </w:tblGrid>
      <w:tr w:rsidR="00470E4E" w:rsidRPr="00470E4E" w:rsidTr="00470E4E">
        <w:trPr>
          <w:jc w:val="center"/>
        </w:trPr>
        <w:tc>
          <w:tcPr>
            <w:tcW w:w="2314" w:type="pct"/>
          </w:tcPr>
          <w:p w:rsidR="00470E4E" w:rsidRPr="00470E4E" w:rsidRDefault="00470E4E" w:rsidP="00470E4E">
            <w:pPr>
              <w:rPr>
                <w:sz w:val="28"/>
                <w:szCs w:val="28"/>
              </w:rPr>
            </w:pPr>
            <w:r w:rsidRPr="00470E4E"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2686" w:type="pct"/>
          </w:tcPr>
          <w:p w:rsidR="00470E4E" w:rsidRPr="00470E4E" w:rsidRDefault="00470E4E" w:rsidP="00470E4E">
            <w:pPr>
              <w:jc w:val="both"/>
              <w:rPr>
                <w:sz w:val="28"/>
                <w:szCs w:val="28"/>
              </w:rPr>
            </w:pPr>
            <w:r w:rsidRPr="00470E4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470E4E" w:rsidRPr="00470E4E" w:rsidTr="00470E4E">
        <w:trPr>
          <w:jc w:val="center"/>
        </w:trPr>
        <w:tc>
          <w:tcPr>
            <w:tcW w:w="2314" w:type="pct"/>
          </w:tcPr>
          <w:p w:rsidR="00470E4E" w:rsidRPr="00470E4E" w:rsidRDefault="00470E4E" w:rsidP="00470E4E">
            <w:pPr>
              <w:rPr>
                <w:sz w:val="28"/>
                <w:szCs w:val="28"/>
              </w:rPr>
            </w:pPr>
            <w:r w:rsidRPr="00470E4E">
              <w:rPr>
                <w:sz w:val="28"/>
                <w:szCs w:val="28"/>
              </w:rPr>
              <w:t xml:space="preserve">Наименование: </w:t>
            </w:r>
            <w:r w:rsidRPr="00470E4E">
              <w:rPr>
                <w:sz w:val="28"/>
                <w:szCs w:val="28"/>
                <w:u w:val="single"/>
              </w:rPr>
              <w:t>                                      </w:t>
            </w:r>
            <w:r w:rsidRPr="00470E4E">
              <w:rPr>
                <w:sz w:val="28"/>
                <w:szCs w:val="28"/>
              </w:rPr>
              <w:br/>
              <w:t>Адрес, указанный в ЕГРЮЛ:</w:t>
            </w:r>
            <w:r w:rsidRPr="00470E4E">
              <w:rPr>
                <w:sz w:val="28"/>
                <w:szCs w:val="28"/>
              </w:rPr>
              <w:br/>
              <w:t>Почтовый адрес:</w:t>
            </w:r>
            <w:r w:rsidRPr="00470E4E">
              <w:rPr>
                <w:sz w:val="28"/>
                <w:szCs w:val="28"/>
              </w:rPr>
              <w:br/>
              <w:t>Телефон</w:t>
            </w:r>
            <w:r w:rsidRPr="00470E4E">
              <w:rPr>
                <w:sz w:val="28"/>
                <w:szCs w:val="28"/>
              </w:rPr>
              <w:br/>
              <w:t>Факс</w:t>
            </w:r>
            <w:r w:rsidRPr="00470E4E">
              <w:rPr>
                <w:sz w:val="28"/>
                <w:szCs w:val="28"/>
              </w:rPr>
              <w:br/>
              <w:t>Электронная почта</w:t>
            </w:r>
            <w:r w:rsidRPr="00470E4E">
              <w:rPr>
                <w:sz w:val="28"/>
                <w:szCs w:val="28"/>
              </w:rPr>
              <w:br/>
              <w:t>ОГРН</w:t>
            </w:r>
            <w:r w:rsidRPr="00470E4E">
              <w:rPr>
                <w:sz w:val="28"/>
                <w:szCs w:val="28"/>
              </w:rPr>
              <w:br/>
              <w:t>ИНН</w:t>
            </w:r>
            <w:r w:rsidRPr="00470E4E">
              <w:rPr>
                <w:sz w:val="28"/>
                <w:szCs w:val="28"/>
              </w:rPr>
              <w:br/>
              <w:t>КПП</w:t>
            </w:r>
            <w:r w:rsidRPr="00470E4E">
              <w:rPr>
                <w:sz w:val="28"/>
                <w:szCs w:val="28"/>
              </w:rPr>
              <w:br/>
              <w:t>Р/с</w:t>
            </w:r>
            <w:r w:rsidRPr="00470E4E">
              <w:rPr>
                <w:sz w:val="28"/>
                <w:szCs w:val="28"/>
              </w:rPr>
              <w:br/>
              <w:t>в</w:t>
            </w:r>
            <w:r w:rsidRPr="00470E4E">
              <w:rPr>
                <w:sz w:val="28"/>
                <w:szCs w:val="28"/>
              </w:rPr>
              <w:br/>
              <w:t>К/с</w:t>
            </w:r>
            <w:r w:rsidRPr="00470E4E">
              <w:rPr>
                <w:sz w:val="28"/>
                <w:szCs w:val="28"/>
              </w:rPr>
              <w:br/>
              <w:t>БИК</w:t>
            </w:r>
          </w:p>
        </w:tc>
        <w:tc>
          <w:tcPr>
            <w:tcW w:w="2686" w:type="pct"/>
          </w:tcPr>
          <w:p w:rsidR="00470E4E" w:rsidRPr="00470E4E" w:rsidRDefault="00470E4E" w:rsidP="00470E4E">
            <w:pPr>
              <w:rPr>
                <w:sz w:val="28"/>
                <w:szCs w:val="28"/>
              </w:rPr>
            </w:pPr>
            <w:r w:rsidRPr="00470E4E">
              <w:rPr>
                <w:sz w:val="28"/>
                <w:szCs w:val="28"/>
              </w:rPr>
              <w:t xml:space="preserve">Наименование: </w:t>
            </w:r>
            <w:r w:rsidRPr="00470E4E">
              <w:rPr>
                <w:sz w:val="28"/>
                <w:szCs w:val="28"/>
                <w:u w:val="single"/>
              </w:rPr>
              <w:t>                                     </w:t>
            </w:r>
            <w:r w:rsidRPr="00470E4E">
              <w:rPr>
                <w:sz w:val="28"/>
                <w:szCs w:val="28"/>
              </w:rPr>
              <w:br/>
              <w:t>Адрес, указанный в ЕГРЮЛ:</w:t>
            </w:r>
            <w:r w:rsidRPr="00470E4E">
              <w:rPr>
                <w:sz w:val="28"/>
                <w:szCs w:val="28"/>
              </w:rPr>
              <w:br/>
              <w:t>Почтовый адрес:</w:t>
            </w:r>
            <w:r w:rsidRPr="00470E4E">
              <w:rPr>
                <w:sz w:val="28"/>
                <w:szCs w:val="28"/>
              </w:rPr>
              <w:br/>
              <w:t>Телефон</w:t>
            </w:r>
            <w:r w:rsidRPr="00470E4E">
              <w:rPr>
                <w:sz w:val="28"/>
                <w:szCs w:val="28"/>
              </w:rPr>
              <w:br/>
              <w:t>Факс</w:t>
            </w:r>
            <w:r w:rsidRPr="00470E4E">
              <w:rPr>
                <w:sz w:val="28"/>
                <w:szCs w:val="28"/>
              </w:rPr>
              <w:br/>
              <w:t>Электронная почта</w:t>
            </w:r>
            <w:r w:rsidRPr="00470E4E">
              <w:rPr>
                <w:sz w:val="28"/>
                <w:szCs w:val="28"/>
              </w:rPr>
              <w:br/>
              <w:t>ОГРН</w:t>
            </w:r>
            <w:r w:rsidRPr="00470E4E">
              <w:rPr>
                <w:sz w:val="28"/>
                <w:szCs w:val="28"/>
              </w:rPr>
              <w:br/>
              <w:t>ИНН</w:t>
            </w:r>
            <w:r w:rsidRPr="00470E4E">
              <w:rPr>
                <w:sz w:val="28"/>
                <w:szCs w:val="28"/>
              </w:rPr>
              <w:br/>
              <w:t>КПП</w:t>
            </w:r>
            <w:r w:rsidRPr="00470E4E">
              <w:rPr>
                <w:sz w:val="28"/>
                <w:szCs w:val="28"/>
              </w:rPr>
              <w:br/>
              <w:t>Р/с</w:t>
            </w:r>
            <w:r w:rsidRPr="00470E4E">
              <w:rPr>
                <w:sz w:val="28"/>
                <w:szCs w:val="28"/>
              </w:rPr>
              <w:br/>
              <w:t>в</w:t>
            </w:r>
            <w:r w:rsidRPr="00470E4E">
              <w:rPr>
                <w:sz w:val="28"/>
                <w:szCs w:val="28"/>
              </w:rPr>
              <w:br/>
              <w:t>К/с</w:t>
            </w:r>
            <w:r w:rsidRPr="00470E4E">
              <w:rPr>
                <w:sz w:val="28"/>
                <w:szCs w:val="28"/>
              </w:rPr>
              <w:br/>
              <w:t>БИК</w:t>
            </w:r>
          </w:p>
        </w:tc>
      </w:tr>
      <w:tr w:rsidR="00470E4E" w:rsidRPr="00470E4E" w:rsidTr="00470E4E">
        <w:trPr>
          <w:jc w:val="center"/>
        </w:trPr>
        <w:tc>
          <w:tcPr>
            <w:tcW w:w="2314" w:type="pct"/>
          </w:tcPr>
          <w:p w:rsidR="00470E4E" w:rsidRPr="00470E4E" w:rsidRDefault="00470E4E" w:rsidP="00470E4E">
            <w:pPr>
              <w:rPr>
                <w:sz w:val="28"/>
                <w:szCs w:val="28"/>
              </w:rPr>
            </w:pPr>
            <w:r w:rsidRPr="00470E4E">
              <w:rPr>
                <w:sz w:val="28"/>
                <w:szCs w:val="28"/>
              </w:rPr>
              <w:t>от имени Заказчика:</w:t>
            </w:r>
            <w:r w:rsidRPr="00470E4E">
              <w:rPr>
                <w:sz w:val="28"/>
                <w:szCs w:val="28"/>
              </w:rPr>
              <w:br/>
            </w:r>
            <w:r w:rsidRPr="00470E4E">
              <w:rPr>
                <w:sz w:val="28"/>
                <w:szCs w:val="28"/>
                <w:u w:val="single"/>
              </w:rPr>
              <w:t>                      (должность)                      </w:t>
            </w:r>
            <w:r w:rsidRPr="00470E4E">
              <w:rPr>
                <w:sz w:val="28"/>
                <w:szCs w:val="28"/>
              </w:rPr>
              <w:br/>
            </w:r>
            <w:r w:rsidRPr="00470E4E">
              <w:rPr>
                <w:sz w:val="28"/>
                <w:szCs w:val="28"/>
                <w:u w:val="single"/>
              </w:rPr>
              <w:t>        (подпись)        </w:t>
            </w:r>
            <w:r w:rsidRPr="00470E4E">
              <w:rPr>
                <w:sz w:val="28"/>
                <w:szCs w:val="28"/>
              </w:rPr>
              <w:t> /</w:t>
            </w:r>
            <w:r w:rsidRPr="00470E4E">
              <w:rPr>
                <w:sz w:val="28"/>
                <w:szCs w:val="28"/>
                <w:u w:val="single"/>
              </w:rPr>
              <w:t>       (Ф.И.О.)        </w:t>
            </w:r>
            <w:r w:rsidRPr="00470E4E">
              <w:rPr>
                <w:sz w:val="28"/>
                <w:szCs w:val="28"/>
              </w:rPr>
              <w:t>/</w:t>
            </w:r>
            <w:r w:rsidRPr="00470E4E">
              <w:rPr>
                <w:sz w:val="28"/>
                <w:szCs w:val="28"/>
              </w:rPr>
              <w:br/>
              <w:t>М.П.</w:t>
            </w:r>
          </w:p>
        </w:tc>
        <w:tc>
          <w:tcPr>
            <w:tcW w:w="2686" w:type="pct"/>
          </w:tcPr>
          <w:p w:rsidR="00470E4E" w:rsidRPr="00470E4E" w:rsidRDefault="00470E4E" w:rsidP="00470E4E">
            <w:pPr>
              <w:rPr>
                <w:sz w:val="28"/>
                <w:szCs w:val="28"/>
              </w:rPr>
            </w:pPr>
            <w:r w:rsidRPr="00470E4E">
              <w:rPr>
                <w:sz w:val="28"/>
                <w:szCs w:val="28"/>
              </w:rPr>
              <w:t>от имени Исполнителя:</w:t>
            </w:r>
            <w:r w:rsidRPr="00470E4E">
              <w:rPr>
                <w:sz w:val="28"/>
                <w:szCs w:val="28"/>
              </w:rPr>
              <w:br/>
            </w:r>
            <w:r w:rsidRPr="00470E4E">
              <w:rPr>
                <w:sz w:val="28"/>
                <w:szCs w:val="28"/>
                <w:u w:val="single"/>
              </w:rPr>
              <w:t xml:space="preserve">                      (должность)                                        </w:t>
            </w:r>
          </w:p>
          <w:p w:rsidR="00470E4E" w:rsidRPr="00470E4E" w:rsidRDefault="00470E4E" w:rsidP="00470E4E">
            <w:pPr>
              <w:rPr>
                <w:sz w:val="28"/>
                <w:szCs w:val="28"/>
              </w:rPr>
            </w:pPr>
            <w:r w:rsidRPr="00470E4E">
              <w:rPr>
                <w:sz w:val="28"/>
                <w:szCs w:val="28"/>
                <w:u w:val="single"/>
              </w:rPr>
              <w:t>        (подпись)        </w:t>
            </w:r>
            <w:r w:rsidRPr="00470E4E">
              <w:rPr>
                <w:sz w:val="28"/>
                <w:szCs w:val="28"/>
              </w:rPr>
              <w:t> /</w:t>
            </w:r>
            <w:r w:rsidRPr="00470E4E">
              <w:rPr>
                <w:sz w:val="28"/>
                <w:szCs w:val="28"/>
                <w:u w:val="single"/>
              </w:rPr>
              <w:t>        (Ф.И.О.)      </w:t>
            </w:r>
            <w:r w:rsidRPr="00470E4E">
              <w:rPr>
                <w:sz w:val="28"/>
                <w:szCs w:val="28"/>
              </w:rPr>
              <w:t>/</w:t>
            </w:r>
            <w:r w:rsidRPr="00470E4E">
              <w:rPr>
                <w:sz w:val="28"/>
                <w:szCs w:val="28"/>
              </w:rPr>
              <w:br/>
              <w:t>М.П.</w:t>
            </w:r>
          </w:p>
        </w:tc>
      </w:tr>
    </w:tbl>
    <w:p w:rsidR="00713D1A" w:rsidRPr="00470E4E" w:rsidRDefault="00713D1A" w:rsidP="00470E4E">
      <w:pPr>
        <w:jc w:val="both"/>
        <w:rPr>
          <w:sz w:val="28"/>
          <w:szCs w:val="28"/>
        </w:rPr>
      </w:pPr>
    </w:p>
    <w:sectPr w:rsidR="00713D1A" w:rsidRPr="00470E4E" w:rsidSect="00470E4E">
      <w:footerReference w:type="default" r:id="rId7"/>
      <w:pgSz w:w="11906" w:h="16838"/>
      <w:pgMar w:top="993" w:right="1134" w:bottom="993" w:left="1134" w:header="1134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1A" w:rsidRDefault="00DE08B9">
      <w:r>
        <w:separator/>
      </w:r>
    </w:p>
  </w:endnote>
  <w:endnote w:type="continuationSeparator" w:id="0">
    <w:p w:rsidR="00713D1A" w:rsidRDefault="00D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05" w:rsidRPr="00DD1705" w:rsidRDefault="00DD1705" w:rsidP="00DD1705">
    <w:pPr>
      <w:pStyle w:val="a8"/>
      <w:jc w:val="right"/>
      <w:rPr>
        <w:color w:val="7030A0"/>
        <w:sz w:val="20"/>
        <w:szCs w:val="20"/>
        <w:lang w:val="en-US"/>
      </w:rPr>
    </w:pPr>
    <w:r w:rsidRPr="00DD1705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1A" w:rsidRDefault="00DE08B9">
      <w:r>
        <w:separator/>
      </w:r>
    </w:p>
  </w:footnote>
  <w:footnote w:type="continuationSeparator" w:id="0">
    <w:p w:rsidR="00713D1A" w:rsidRDefault="00DE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05"/>
    <w:rsid w:val="00470E4E"/>
    <w:rsid w:val="00713D1A"/>
    <w:rsid w:val="00DD1705"/>
    <w:rsid w:val="00D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F3A6FA-577A-4079-9F94-22716316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link w:val="a9"/>
    <w:uiPriority w:val="99"/>
    <w:unhideWhenUsed/>
    <w:rsid w:val="00DD17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170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62F8-4E03-4BC5-9EE0-1007581A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cp:lastPrinted>1899-12-31T21:00:00Z</cp:lastPrinted>
  <dcterms:created xsi:type="dcterms:W3CDTF">2015-11-02T07:49:00Z</dcterms:created>
  <dcterms:modified xsi:type="dcterms:W3CDTF">2015-11-08T14:18:00Z</dcterms:modified>
</cp:coreProperties>
</file>